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57" w:rsidRPr="00805B2D" w:rsidRDefault="00955D16" w:rsidP="001C3B5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lang w:val="en-US" w:eastAsia="ru-RU"/>
        </w:rPr>
      </w:pPr>
      <w:r w:rsidRPr="00805B2D"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-381000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37E" w:rsidRPr="00805B2D" w:rsidRDefault="0012637E" w:rsidP="0012637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F0761F" w:rsidRPr="00003545" w:rsidRDefault="00F0761F" w:rsidP="0012637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F46D2" w:rsidRPr="00805B2D" w:rsidRDefault="002F46D2" w:rsidP="00981A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lang w:eastAsia="ru-RU"/>
        </w:rPr>
      </w:pPr>
    </w:p>
    <w:p w:rsidR="002F46D2" w:rsidRPr="00805B2D" w:rsidRDefault="002F46D2" w:rsidP="00981A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lang w:eastAsia="ru-RU"/>
        </w:rPr>
      </w:pPr>
    </w:p>
    <w:p w:rsidR="00CB5F94" w:rsidRPr="00805B2D" w:rsidRDefault="00CB5F94" w:rsidP="006156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lang w:eastAsia="ru-RU"/>
        </w:rPr>
      </w:pPr>
    </w:p>
    <w:p w:rsidR="00805B2D" w:rsidRPr="00805B2D" w:rsidRDefault="002356F0" w:rsidP="006156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5B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Управлении </w:t>
      </w:r>
      <w:proofErr w:type="spellStart"/>
      <w:r w:rsidRPr="00805B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805B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Красноярскому краю </w:t>
      </w:r>
      <w:r w:rsidR="0040560F" w:rsidRPr="00805B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ответили на вопросы </w:t>
      </w:r>
    </w:p>
    <w:p w:rsidR="0061566B" w:rsidRPr="00805B2D" w:rsidRDefault="0061566B" w:rsidP="006156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5B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proofErr w:type="gramStart"/>
      <w:r w:rsidRPr="00805B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сфере  </w:t>
      </w:r>
      <w:r w:rsidR="0040560F" w:rsidRPr="00805B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саморегулируемых</w:t>
      </w:r>
      <w:proofErr w:type="gramEnd"/>
      <w:r w:rsidR="0040560F" w:rsidRPr="00805B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организаций</w:t>
      </w:r>
    </w:p>
    <w:p w:rsidR="0061566B" w:rsidRPr="00805B2D" w:rsidRDefault="0061566B" w:rsidP="006156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560F" w:rsidRPr="00B5633E" w:rsidRDefault="00C432A5" w:rsidP="00CB5F9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17 марта 2020 года в </w:t>
      </w:r>
      <w:bookmarkStart w:id="0" w:name="_GoBack"/>
      <w:bookmarkEnd w:id="0"/>
      <w:r w:rsidR="0061566B" w:rsidRPr="00B563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Управлении </w:t>
      </w:r>
      <w:proofErr w:type="spellStart"/>
      <w:r w:rsidR="0061566B" w:rsidRPr="00B563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61566B" w:rsidRPr="00B563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Красноярскому краю состоялась «горячая линия» по вопросам контроля (надзора) </w:t>
      </w:r>
      <w:r w:rsidR="0040560F" w:rsidRPr="00B563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сфере саморегулируемых организаций.</w:t>
      </w:r>
    </w:p>
    <w:p w:rsidR="00B5633E" w:rsidRPr="00B5633E" w:rsidRDefault="00113D73" w:rsidP="00CB5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1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рамках </w:t>
      </w:r>
      <w:r w:rsidRPr="00B56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«горячей </w:t>
      </w:r>
      <w:proofErr w:type="gramStart"/>
      <w:r w:rsidRPr="00B56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линии» </w:t>
      </w:r>
      <w:r w:rsidRPr="0011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03545" w:rsidRPr="00B56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proofErr w:type="gramEnd"/>
      <w:r w:rsidR="00003545" w:rsidRPr="00B56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телефонном режиме все желающие смогли задать вопросы </w:t>
      </w:r>
      <w:proofErr w:type="spellStart"/>
      <w:r w:rsidR="00B5633E" w:rsidRPr="00B5633E">
        <w:rPr>
          <w:rFonts w:ascii="Times New Roman" w:hAnsi="Times New Roman" w:cs="Times New Roman"/>
          <w:sz w:val="28"/>
          <w:szCs w:val="28"/>
        </w:rPr>
        <w:t>и.о.начальника</w:t>
      </w:r>
      <w:proofErr w:type="spellEnd"/>
      <w:r w:rsidR="00B5633E" w:rsidRPr="00B5633E">
        <w:rPr>
          <w:rFonts w:ascii="Times New Roman" w:hAnsi="Times New Roman" w:cs="Times New Roman"/>
          <w:sz w:val="28"/>
          <w:szCs w:val="28"/>
        </w:rPr>
        <w:t xml:space="preserve"> отдела по контролю (надзору) в сфере саморегулируемых организаций </w:t>
      </w:r>
      <w:r w:rsidR="00B5633E" w:rsidRPr="00B5633E">
        <w:rPr>
          <w:rStyle w:val="hl-obj"/>
          <w:rFonts w:ascii="Times New Roman" w:hAnsi="Times New Roman" w:cs="Times New Roman"/>
          <w:sz w:val="28"/>
          <w:szCs w:val="28"/>
        </w:rPr>
        <w:t xml:space="preserve">Илье Писаревскому. </w:t>
      </w:r>
    </w:p>
    <w:p w:rsidR="00003545" w:rsidRPr="00B5633E" w:rsidRDefault="00B5633E" w:rsidP="00B563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Обращаем внимание всех заинтересованных лиц, </w:t>
      </w:r>
      <w:proofErr w:type="gramStart"/>
      <w:r w:rsidRPr="00B56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что  о</w:t>
      </w:r>
      <w:r w:rsidR="00003545" w:rsidRPr="00B5633E">
        <w:rPr>
          <w:rFonts w:ascii="Times New Roman" w:hAnsi="Times New Roman" w:cs="Times New Roman"/>
          <w:sz w:val="28"/>
          <w:szCs w:val="28"/>
        </w:rPr>
        <w:t>тдел</w:t>
      </w:r>
      <w:proofErr w:type="gramEnd"/>
      <w:r w:rsidR="00003545" w:rsidRPr="00B5633E">
        <w:rPr>
          <w:rFonts w:ascii="Times New Roman" w:hAnsi="Times New Roman" w:cs="Times New Roman"/>
          <w:sz w:val="28"/>
          <w:szCs w:val="28"/>
        </w:rPr>
        <w:t xml:space="preserve"> по контролю (надзору) в сфере саморегулируемых организаций Управления </w:t>
      </w:r>
      <w:proofErr w:type="spellStart"/>
      <w:r w:rsidR="00003545" w:rsidRPr="00B5633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03545" w:rsidRPr="00B5633E">
        <w:rPr>
          <w:rFonts w:ascii="Times New Roman" w:hAnsi="Times New Roman" w:cs="Times New Roman"/>
          <w:sz w:val="28"/>
          <w:szCs w:val="28"/>
        </w:rPr>
        <w:t xml:space="preserve"> </w:t>
      </w:r>
      <w:r w:rsidRPr="00B5633E">
        <w:rPr>
          <w:rFonts w:ascii="Times New Roman" w:hAnsi="Times New Roman" w:cs="Times New Roman"/>
          <w:sz w:val="28"/>
          <w:szCs w:val="28"/>
        </w:rPr>
        <w:t xml:space="preserve">по Красноярскому краю </w:t>
      </w:r>
      <w:r w:rsidR="00003545" w:rsidRPr="00B5633E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арбитражных управляющих, саморегулируемых организаций кадастровых инженеров, оценщиков, арбитражных управляющих, операторов электронных площадок.</w:t>
      </w:r>
    </w:p>
    <w:p w:rsidR="00607A70" w:rsidRPr="00B5633E" w:rsidRDefault="00607A70" w:rsidP="00CB5F94">
      <w:pPr>
        <w:pStyle w:val="a3"/>
        <w:spacing w:before="0" w:beforeAutospacing="0" w:after="0" w:afterAutospacing="0"/>
        <w:ind w:firstLine="709"/>
        <w:jc w:val="both"/>
        <w:rPr>
          <w:rStyle w:val="a4"/>
          <w:iCs/>
          <w:sz w:val="28"/>
          <w:szCs w:val="28"/>
        </w:rPr>
      </w:pPr>
    </w:p>
    <w:p w:rsidR="00607A70" w:rsidRPr="00805B2D" w:rsidRDefault="00607A70" w:rsidP="00CB5F94">
      <w:pPr>
        <w:pStyle w:val="a3"/>
        <w:spacing w:before="0" w:beforeAutospacing="0" w:after="0" w:afterAutospacing="0"/>
        <w:ind w:firstLine="709"/>
        <w:jc w:val="both"/>
        <w:rPr>
          <w:rStyle w:val="a4"/>
          <w:i/>
          <w:iCs/>
          <w:sz w:val="28"/>
          <w:szCs w:val="28"/>
        </w:rPr>
      </w:pPr>
      <w:r w:rsidRPr="00805B2D">
        <w:rPr>
          <w:rStyle w:val="a4"/>
          <w:iCs/>
          <w:sz w:val="28"/>
          <w:szCs w:val="28"/>
        </w:rPr>
        <w:t>Для справки</w:t>
      </w:r>
      <w:r w:rsidRPr="00805B2D">
        <w:rPr>
          <w:rStyle w:val="a4"/>
          <w:b w:val="0"/>
          <w:iCs/>
          <w:sz w:val="28"/>
          <w:szCs w:val="28"/>
        </w:rPr>
        <w:t>:</w:t>
      </w:r>
    </w:p>
    <w:p w:rsidR="00113D73" w:rsidRPr="00805B2D" w:rsidRDefault="00113D73" w:rsidP="00CB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полномочиями, предоставленными Кодексом </w:t>
      </w:r>
      <w:r w:rsidR="00805B2D" w:rsidRPr="0080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  <w:r w:rsidRPr="0080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административных правонарушениях, </w:t>
      </w:r>
      <w:r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CB5F94"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B2069"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2069"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2B2069"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Красноярскому краю </w:t>
      </w:r>
      <w:r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было проведено </w:t>
      </w:r>
      <w:r w:rsidR="00805B2D"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</w:t>
      </w:r>
      <w:r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 расследования в отношении арбитражных управляющих, составлено </w:t>
      </w:r>
      <w:r w:rsidR="00805B2D"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  <w:r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805B2D"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правонарушениях, что на </w:t>
      </w:r>
      <w:r w:rsidR="00805B2D"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больше, чем в 2018 году. </w:t>
      </w:r>
    </w:p>
    <w:p w:rsidR="00113D73" w:rsidRPr="00805B2D" w:rsidRDefault="00113D73" w:rsidP="00CB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заявлениям Управления о привлечении арбитражных управляющих к административной ответственности в 2019 году арбитражными судами вынесены решения о дисквалификации 21 арбитражного управляющего. </w:t>
      </w:r>
    </w:p>
    <w:p w:rsidR="00113D73" w:rsidRPr="00805B2D" w:rsidRDefault="00113D73" w:rsidP="00CB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805B2D" w:rsidRPr="0080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80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арбитражных управляющих наложены административные штрафы на общую сумму 575 000 рублей, </w:t>
      </w:r>
      <w:r w:rsidR="00805B2D" w:rsidRPr="0080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Pr="00805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арбитражным управляющим назначено административное наказание в виде предупреждения.</w:t>
      </w:r>
    </w:p>
    <w:p w:rsidR="00113D73" w:rsidRPr="00805B2D" w:rsidRDefault="00113D73" w:rsidP="00CB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Источниками данных, указывающих на наличие административного нарушения, являются жалобы (обращения), поступающие в </w:t>
      </w:r>
      <w:proofErr w:type="spellStart"/>
      <w:r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материалы по собраниям кредиторов должника, судебные акты по делам о банкротстве и иные общедоступные сведения, в том числе сведения Единого федерального реестра сведений о банкротстве</w:t>
      </w:r>
      <w:r w:rsidR="001F6125" w:rsidRPr="0080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60F" w:rsidRPr="00805B2D" w:rsidRDefault="0040560F" w:rsidP="006156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637E" w:rsidRPr="00805B2D" w:rsidRDefault="0012637E" w:rsidP="0098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2D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12637E" w:rsidRPr="00C432A5" w:rsidRDefault="0012637E" w:rsidP="00981A29">
      <w:pPr>
        <w:pStyle w:val="11"/>
        <w:rPr>
          <w:rFonts w:ascii="Times New Roman" w:hAnsi="Times New Roman"/>
          <w:sz w:val="24"/>
          <w:szCs w:val="24"/>
        </w:rPr>
      </w:pPr>
      <w:r w:rsidRPr="00805B2D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805B2D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805B2D">
        <w:rPr>
          <w:rFonts w:ascii="Times New Roman" w:hAnsi="Times New Roman"/>
          <w:sz w:val="24"/>
          <w:szCs w:val="24"/>
        </w:rPr>
        <w:t xml:space="preserve"> по Красноярскому краю: </w:t>
      </w:r>
    </w:p>
    <w:p w:rsidR="0012637E" w:rsidRPr="00805B2D" w:rsidRDefault="0012637E" w:rsidP="00981A29">
      <w:pPr>
        <w:pStyle w:val="11"/>
        <w:rPr>
          <w:rFonts w:ascii="Times New Roman" w:hAnsi="Times New Roman"/>
          <w:sz w:val="24"/>
          <w:szCs w:val="24"/>
        </w:rPr>
      </w:pPr>
      <w:r w:rsidRPr="00805B2D">
        <w:rPr>
          <w:rFonts w:ascii="Times New Roman" w:hAnsi="Times New Roman"/>
          <w:sz w:val="24"/>
          <w:szCs w:val="24"/>
        </w:rPr>
        <w:t>тел.: (391) 2-226-767, (391)2-226-756</w:t>
      </w:r>
    </w:p>
    <w:p w:rsidR="0012637E" w:rsidRPr="00805B2D" w:rsidRDefault="0012637E" w:rsidP="00981A29">
      <w:pPr>
        <w:pStyle w:val="11"/>
        <w:rPr>
          <w:rFonts w:ascii="Times New Roman" w:hAnsi="Times New Roman"/>
          <w:sz w:val="24"/>
          <w:szCs w:val="24"/>
        </w:rPr>
      </w:pPr>
      <w:r w:rsidRPr="00805B2D">
        <w:rPr>
          <w:rFonts w:ascii="Times New Roman" w:hAnsi="Times New Roman"/>
          <w:sz w:val="24"/>
          <w:szCs w:val="24"/>
        </w:rPr>
        <w:t>е-</w:t>
      </w:r>
      <w:r w:rsidRPr="00805B2D">
        <w:rPr>
          <w:rFonts w:ascii="Times New Roman" w:hAnsi="Times New Roman"/>
          <w:sz w:val="24"/>
          <w:szCs w:val="24"/>
          <w:lang w:val="en-US"/>
        </w:rPr>
        <w:t>mail</w:t>
      </w:r>
      <w:r w:rsidRPr="00805B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5B2D">
        <w:rPr>
          <w:rFonts w:ascii="Times New Roman" w:hAnsi="Times New Roman"/>
          <w:sz w:val="24"/>
          <w:szCs w:val="24"/>
          <w:lang w:val="en-US"/>
        </w:rPr>
        <w:t>pressa</w:t>
      </w:r>
      <w:proofErr w:type="spellEnd"/>
      <w:r w:rsidRPr="00805B2D">
        <w:rPr>
          <w:rFonts w:ascii="Times New Roman" w:hAnsi="Times New Roman"/>
          <w:sz w:val="24"/>
          <w:szCs w:val="24"/>
        </w:rPr>
        <w:t>@</w:t>
      </w:r>
      <w:r w:rsidRPr="00805B2D">
        <w:rPr>
          <w:rFonts w:ascii="Times New Roman" w:hAnsi="Times New Roman"/>
          <w:sz w:val="24"/>
          <w:szCs w:val="24"/>
          <w:lang w:val="en-US"/>
        </w:rPr>
        <w:t>r</w:t>
      </w:r>
      <w:r w:rsidRPr="00805B2D">
        <w:rPr>
          <w:rFonts w:ascii="Times New Roman" w:hAnsi="Times New Roman"/>
          <w:sz w:val="24"/>
          <w:szCs w:val="24"/>
        </w:rPr>
        <w:t>24.</w:t>
      </w:r>
      <w:proofErr w:type="spellStart"/>
      <w:r w:rsidRPr="00805B2D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805B2D">
        <w:rPr>
          <w:rFonts w:ascii="Times New Roman" w:hAnsi="Times New Roman"/>
          <w:sz w:val="24"/>
          <w:szCs w:val="24"/>
        </w:rPr>
        <w:t>.</w:t>
      </w:r>
      <w:proofErr w:type="spellStart"/>
      <w:r w:rsidRPr="00805B2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2637E" w:rsidRPr="00805B2D" w:rsidRDefault="0012637E" w:rsidP="00981A29">
      <w:pPr>
        <w:pStyle w:val="11"/>
        <w:rPr>
          <w:rFonts w:ascii="Times New Roman" w:hAnsi="Times New Roman"/>
          <w:sz w:val="24"/>
          <w:szCs w:val="24"/>
        </w:rPr>
      </w:pPr>
      <w:r w:rsidRPr="00805B2D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12637E" w:rsidRPr="00805B2D" w:rsidRDefault="0012637E" w:rsidP="00981A29">
      <w:pPr>
        <w:pStyle w:val="11"/>
        <w:rPr>
          <w:rFonts w:ascii="Times New Roman" w:hAnsi="Times New Roman"/>
          <w:sz w:val="24"/>
          <w:szCs w:val="24"/>
        </w:rPr>
      </w:pPr>
      <w:r w:rsidRPr="00805B2D">
        <w:rPr>
          <w:rFonts w:ascii="Times New Roman" w:hAnsi="Times New Roman"/>
          <w:sz w:val="24"/>
          <w:szCs w:val="24"/>
        </w:rPr>
        <w:t>«</w:t>
      </w:r>
      <w:proofErr w:type="spellStart"/>
      <w:r w:rsidRPr="00805B2D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805B2D"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 w:rsidRPr="00805B2D">
          <w:rPr>
            <w:rStyle w:val="a5"/>
            <w:rFonts w:ascii="Times New Roman" w:hAnsi="Times New Roman"/>
            <w:sz w:val="24"/>
            <w:szCs w:val="24"/>
          </w:rPr>
          <w:t>http://vk.com/to24.rosreestr</w:t>
        </w:r>
      </w:hyperlink>
    </w:p>
    <w:p w:rsidR="001C3B57" w:rsidRPr="00805B2D" w:rsidRDefault="0012637E" w:rsidP="00981A29">
      <w:pPr>
        <w:pStyle w:val="1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05B2D">
        <w:rPr>
          <w:rFonts w:ascii="Times New Roman" w:hAnsi="Times New Roman"/>
          <w:sz w:val="24"/>
          <w:szCs w:val="24"/>
        </w:rPr>
        <w:t>«</w:t>
      </w:r>
      <w:r w:rsidRPr="00805B2D">
        <w:rPr>
          <w:rFonts w:ascii="Times New Roman" w:hAnsi="Times New Roman"/>
          <w:sz w:val="24"/>
          <w:szCs w:val="24"/>
          <w:lang w:val="en-US"/>
        </w:rPr>
        <w:t>Instagram</w:t>
      </w:r>
      <w:r w:rsidRPr="00805B2D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805B2D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805B2D">
        <w:rPr>
          <w:rFonts w:ascii="Times New Roman" w:hAnsi="Times New Roman"/>
          <w:sz w:val="24"/>
          <w:szCs w:val="24"/>
        </w:rPr>
        <w:t>_</w:t>
      </w:r>
      <w:proofErr w:type="spellStart"/>
      <w:r w:rsidRPr="00805B2D">
        <w:rPr>
          <w:rFonts w:ascii="Times New Roman" w:hAnsi="Times New Roman"/>
          <w:sz w:val="24"/>
          <w:szCs w:val="24"/>
          <w:lang w:val="en-US"/>
        </w:rPr>
        <w:t>krsk</w:t>
      </w:r>
      <w:proofErr w:type="spellEnd"/>
      <w:r w:rsidRPr="00805B2D">
        <w:rPr>
          <w:rFonts w:ascii="Times New Roman" w:hAnsi="Times New Roman"/>
          <w:sz w:val="24"/>
          <w:szCs w:val="24"/>
        </w:rPr>
        <w:t xml:space="preserve">24 </w:t>
      </w:r>
    </w:p>
    <w:sectPr w:rsidR="001C3B57" w:rsidRPr="00805B2D" w:rsidSect="00805B2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57"/>
    <w:rsid w:val="00003545"/>
    <w:rsid w:val="00036675"/>
    <w:rsid w:val="001056CE"/>
    <w:rsid w:val="00113D73"/>
    <w:rsid w:val="00121071"/>
    <w:rsid w:val="0012637E"/>
    <w:rsid w:val="00164D7D"/>
    <w:rsid w:val="001C3B57"/>
    <w:rsid w:val="001F6125"/>
    <w:rsid w:val="002356F0"/>
    <w:rsid w:val="002B2069"/>
    <w:rsid w:val="002F46D2"/>
    <w:rsid w:val="002F6758"/>
    <w:rsid w:val="00355FE8"/>
    <w:rsid w:val="00360476"/>
    <w:rsid w:val="003E3B79"/>
    <w:rsid w:val="0040560F"/>
    <w:rsid w:val="00412B0E"/>
    <w:rsid w:val="00422CF2"/>
    <w:rsid w:val="00464411"/>
    <w:rsid w:val="00541B38"/>
    <w:rsid w:val="00607A70"/>
    <w:rsid w:val="0061566B"/>
    <w:rsid w:val="006407AE"/>
    <w:rsid w:val="00686E7F"/>
    <w:rsid w:val="006E299B"/>
    <w:rsid w:val="007846A7"/>
    <w:rsid w:val="00805B2D"/>
    <w:rsid w:val="00842394"/>
    <w:rsid w:val="008F591C"/>
    <w:rsid w:val="00955D16"/>
    <w:rsid w:val="00981A29"/>
    <w:rsid w:val="00A11317"/>
    <w:rsid w:val="00A6717A"/>
    <w:rsid w:val="00AC1A76"/>
    <w:rsid w:val="00B50C47"/>
    <w:rsid w:val="00B5633E"/>
    <w:rsid w:val="00B61314"/>
    <w:rsid w:val="00C432A5"/>
    <w:rsid w:val="00CB5F94"/>
    <w:rsid w:val="00E53C86"/>
    <w:rsid w:val="00E97C7F"/>
    <w:rsid w:val="00EB4E38"/>
    <w:rsid w:val="00ED3EA4"/>
    <w:rsid w:val="00F0761F"/>
    <w:rsid w:val="00F41FEB"/>
    <w:rsid w:val="00F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7D3BB-826F-4FA4-80C6-3F21BF82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AE"/>
  </w:style>
  <w:style w:type="paragraph" w:styleId="1">
    <w:name w:val="heading 1"/>
    <w:basedOn w:val="a"/>
    <w:link w:val="10"/>
    <w:uiPriority w:val="9"/>
    <w:qFormat/>
    <w:rsid w:val="001C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B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2637E"/>
  </w:style>
  <w:style w:type="character" w:styleId="a5">
    <w:name w:val="Hyperlink"/>
    <w:basedOn w:val="a0"/>
    <w:uiPriority w:val="99"/>
    <w:semiHidden/>
    <w:unhideWhenUsed/>
    <w:rsid w:val="0012637E"/>
    <w:rPr>
      <w:color w:val="0000FF"/>
      <w:u w:val="single"/>
    </w:rPr>
  </w:style>
  <w:style w:type="paragraph" w:customStyle="1" w:styleId="11">
    <w:name w:val="Без интервала1"/>
    <w:rsid w:val="001263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-obj">
    <w:name w:val="hl-obj"/>
    <w:basedOn w:val="a0"/>
    <w:rsid w:val="00E9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Кириленко Лариса Эдуардовна</cp:lastModifiedBy>
  <cp:revision>9</cp:revision>
  <cp:lastPrinted>2020-03-17T10:20:00Z</cp:lastPrinted>
  <dcterms:created xsi:type="dcterms:W3CDTF">2020-03-17T02:37:00Z</dcterms:created>
  <dcterms:modified xsi:type="dcterms:W3CDTF">2020-03-18T01:46:00Z</dcterms:modified>
</cp:coreProperties>
</file>